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5"/>
        <w:gridCol w:w="5086"/>
      </w:tblGrid>
      <w:tr w:rsidR="006A572C" w:rsidRPr="006A572C" w:rsidTr="006A572C">
        <w:tc>
          <w:tcPr>
            <w:tcW w:w="5275" w:type="dxa"/>
            <w:hideMark/>
          </w:tcPr>
          <w:p w:rsidR="006A572C" w:rsidRPr="006A572C" w:rsidRDefault="006A57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72C">
              <w:rPr>
                <w:rFonts w:ascii="Times New Roman" w:hAnsi="Times New Roman"/>
                <w:b/>
                <w:sz w:val="24"/>
                <w:szCs w:val="24"/>
              </w:rPr>
              <w:t>Рассмотрено:</w:t>
            </w:r>
          </w:p>
          <w:p w:rsidR="006A572C" w:rsidRPr="006A572C" w:rsidRDefault="006A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72C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6A572C" w:rsidRPr="006A572C" w:rsidRDefault="006A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72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6A572C">
              <w:rPr>
                <w:rFonts w:ascii="Times New Roman" w:hAnsi="Times New Roman"/>
                <w:sz w:val="24"/>
                <w:szCs w:val="24"/>
              </w:rPr>
              <w:t>Сатламышевская</w:t>
            </w:r>
            <w:proofErr w:type="spellEnd"/>
            <w:r w:rsidRPr="006A572C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6A572C" w:rsidRPr="006A572C" w:rsidRDefault="006A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72C">
              <w:rPr>
                <w:rFonts w:ascii="Times New Roman" w:hAnsi="Times New Roman"/>
                <w:sz w:val="24"/>
                <w:szCs w:val="24"/>
              </w:rPr>
              <w:t>Протокол №1 от 31.09.2021</w:t>
            </w:r>
          </w:p>
        </w:tc>
        <w:tc>
          <w:tcPr>
            <w:tcW w:w="5276" w:type="dxa"/>
            <w:hideMark/>
          </w:tcPr>
          <w:p w:rsidR="006A572C" w:rsidRPr="006A572C" w:rsidRDefault="006A572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72C"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6A572C" w:rsidRPr="006A572C" w:rsidRDefault="006A57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72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727960" cy="1592580"/>
                  <wp:effectExtent l="0" t="0" r="0" b="7620"/>
                  <wp:docPr id="1" name="Рисунок 1" descr="Печать 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чать 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035E" w:rsidRPr="0050035E" w:rsidRDefault="0050035E" w:rsidP="006A572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0035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0035E" w:rsidRPr="0050035E" w:rsidRDefault="0050035E" w:rsidP="005003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35E">
        <w:rPr>
          <w:rFonts w:ascii="Times New Roman" w:hAnsi="Times New Roman" w:cs="Times New Roman"/>
          <w:b/>
          <w:sz w:val="24"/>
          <w:szCs w:val="24"/>
        </w:rPr>
        <w:t>о родительском собрании</w:t>
      </w:r>
    </w:p>
    <w:p w:rsidR="0050035E" w:rsidRPr="0050035E" w:rsidRDefault="0050035E" w:rsidP="005003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35E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1.1. Настоящее Положение о родительском собрании (далее - Положение) определяет цели, задачи, принципы родит</w:t>
      </w:r>
      <w:r>
        <w:rPr>
          <w:rFonts w:ascii="Times New Roman" w:hAnsi="Times New Roman" w:cs="Times New Roman"/>
          <w:sz w:val="24"/>
          <w:szCs w:val="24"/>
        </w:rPr>
        <w:t>ельского собрания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Сатламышевская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(далее - </w:t>
      </w:r>
      <w:r w:rsidRPr="0050035E">
        <w:rPr>
          <w:rFonts w:ascii="Times New Roman" w:hAnsi="Times New Roman" w:cs="Times New Roman"/>
          <w:sz w:val="24"/>
          <w:szCs w:val="24"/>
        </w:rPr>
        <w:t>школа).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1.2. Положение представляет собой локальный нормати</w:t>
      </w:r>
      <w:r>
        <w:rPr>
          <w:rFonts w:ascii="Times New Roman" w:hAnsi="Times New Roman" w:cs="Times New Roman"/>
          <w:sz w:val="24"/>
          <w:szCs w:val="24"/>
        </w:rPr>
        <w:t xml:space="preserve">вный документ, разработанный в </w:t>
      </w:r>
      <w:r w:rsidRPr="0050035E">
        <w:rPr>
          <w:rFonts w:ascii="Times New Roman" w:hAnsi="Times New Roman" w:cs="Times New Roman"/>
          <w:sz w:val="24"/>
          <w:szCs w:val="24"/>
        </w:rPr>
        <w:t>соответствии с Федеральным законом от 29.12.201</w:t>
      </w:r>
      <w:r>
        <w:rPr>
          <w:rFonts w:ascii="Times New Roman" w:hAnsi="Times New Roman" w:cs="Times New Roman"/>
          <w:sz w:val="24"/>
          <w:szCs w:val="24"/>
        </w:rPr>
        <w:t xml:space="preserve">2 года №273-Ф3 «Об образовании </w:t>
      </w:r>
      <w:r w:rsidRPr="0050035E">
        <w:rPr>
          <w:rFonts w:ascii="Times New Roman" w:hAnsi="Times New Roman" w:cs="Times New Roman"/>
          <w:sz w:val="24"/>
          <w:szCs w:val="24"/>
        </w:rPr>
        <w:t>в Российской Федерации» (с изменениями и</w:t>
      </w:r>
      <w:r>
        <w:rPr>
          <w:rFonts w:ascii="Times New Roman" w:hAnsi="Times New Roman" w:cs="Times New Roman"/>
          <w:sz w:val="24"/>
          <w:szCs w:val="24"/>
        </w:rPr>
        <w:t xml:space="preserve"> дополнениями), с требованиями </w:t>
      </w:r>
      <w:r w:rsidRPr="0050035E">
        <w:rPr>
          <w:rFonts w:ascii="Times New Roman" w:hAnsi="Times New Roman" w:cs="Times New Roman"/>
          <w:sz w:val="24"/>
          <w:szCs w:val="24"/>
        </w:rPr>
        <w:t>действующего законодательства РФ, Уставом школы и локальными актами школы.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1.3. Родители (законные представители) обяз</w:t>
      </w:r>
      <w:r>
        <w:rPr>
          <w:rFonts w:ascii="Times New Roman" w:hAnsi="Times New Roman" w:cs="Times New Roman"/>
          <w:sz w:val="24"/>
          <w:szCs w:val="24"/>
        </w:rPr>
        <w:t xml:space="preserve">аны посещать проводимые школой </w:t>
      </w:r>
      <w:r w:rsidRPr="0050035E">
        <w:rPr>
          <w:rFonts w:ascii="Times New Roman" w:hAnsi="Times New Roman" w:cs="Times New Roman"/>
          <w:sz w:val="24"/>
          <w:szCs w:val="24"/>
        </w:rPr>
        <w:t>родительские собрания.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1.4. Проводимые в школе родительские собр</w:t>
      </w:r>
      <w:r>
        <w:rPr>
          <w:rFonts w:ascii="Times New Roman" w:hAnsi="Times New Roman" w:cs="Times New Roman"/>
          <w:sz w:val="24"/>
          <w:szCs w:val="24"/>
        </w:rPr>
        <w:t xml:space="preserve">ания делятся на две категории: </w:t>
      </w:r>
      <w:r w:rsidRPr="0050035E">
        <w:rPr>
          <w:rFonts w:ascii="Times New Roman" w:hAnsi="Times New Roman" w:cs="Times New Roman"/>
          <w:sz w:val="24"/>
          <w:szCs w:val="24"/>
        </w:rPr>
        <w:t>общешкольные и классные.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Общешкольные - проводятся администрацией шк</w:t>
      </w:r>
      <w:r>
        <w:rPr>
          <w:rFonts w:ascii="Times New Roman" w:hAnsi="Times New Roman" w:cs="Times New Roman"/>
          <w:sz w:val="24"/>
          <w:szCs w:val="24"/>
        </w:rPr>
        <w:t xml:space="preserve">олы не реже двух раз в учебном </w:t>
      </w:r>
      <w:r w:rsidRPr="0050035E">
        <w:rPr>
          <w:rFonts w:ascii="Times New Roman" w:hAnsi="Times New Roman" w:cs="Times New Roman"/>
          <w:sz w:val="24"/>
          <w:szCs w:val="24"/>
        </w:rPr>
        <w:t>году и на них рассматриваются организац</w:t>
      </w:r>
      <w:r>
        <w:rPr>
          <w:rFonts w:ascii="Times New Roman" w:hAnsi="Times New Roman" w:cs="Times New Roman"/>
          <w:sz w:val="24"/>
          <w:szCs w:val="24"/>
        </w:rPr>
        <w:t xml:space="preserve">ионные вопросы, вопросы общего </w:t>
      </w:r>
      <w:r w:rsidRPr="0050035E">
        <w:rPr>
          <w:rFonts w:ascii="Times New Roman" w:hAnsi="Times New Roman" w:cs="Times New Roman"/>
          <w:sz w:val="24"/>
          <w:szCs w:val="24"/>
        </w:rPr>
        <w:t>взаимодействия семьи и школы по совершенствован</w:t>
      </w:r>
      <w:r>
        <w:rPr>
          <w:rFonts w:ascii="Times New Roman" w:hAnsi="Times New Roman" w:cs="Times New Roman"/>
          <w:sz w:val="24"/>
          <w:szCs w:val="24"/>
        </w:rPr>
        <w:t xml:space="preserve">ию образовательного процесса и отчеты </w:t>
      </w:r>
      <w:r w:rsidRPr="0050035E">
        <w:rPr>
          <w:rFonts w:ascii="Times New Roman" w:hAnsi="Times New Roman" w:cs="Times New Roman"/>
          <w:sz w:val="24"/>
          <w:szCs w:val="24"/>
        </w:rPr>
        <w:t>представителей администрации школы о своей деятельности.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Классные собрания - проводятся классными руково</w:t>
      </w:r>
      <w:r>
        <w:rPr>
          <w:rFonts w:ascii="Times New Roman" w:hAnsi="Times New Roman" w:cs="Times New Roman"/>
          <w:sz w:val="24"/>
          <w:szCs w:val="24"/>
        </w:rPr>
        <w:t xml:space="preserve">дителями не реже одного раза в </w:t>
      </w:r>
      <w:r w:rsidRPr="0050035E">
        <w:rPr>
          <w:rFonts w:ascii="Times New Roman" w:hAnsi="Times New Roman" w:cs="Times New Roman"/>
          <w:sz w:val="24"/>
          <w:szCs w:val="24"/>
        </w:rPr>
        <w:t>триместр в соответствии с данным Положением.</w:t>
      </w:r>
    </w:p>
    <w:p w:rsid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1.5. Данный документ является локальным актом по в</w:t>
      </w:r>
      <w:r>
        <w:rPr>
          <w:rFonts w:ascii="Times New Roman" w:hAnsi="Times New Roman" w:cs="Times New Roman"/>
          <w:sz w:val="24"/>
          <w:szCs w:val="24"/>
        </w:rPr>
        <w:t xml:space="preserve">опросу регулирования отношений </w:t>
      </w:r>
      <w:r w:rsidRPr="0050035E">
        <w:rPr>
          <w:rFonts w:ascii="Times New Roman" w:hAnsi="Times New Roman" w:cs="Times New Roman"/>
          <w:sz w:val="24"/>
          <w:szCs w:val="24"/>
        </w:rPr>
        <w:t>между школой и родителями (законными представителями).</w:t>
      </w:r>
    </w:p>
    <w:p w:rsidR="0050035E" w:rsidRPr="0050035E" w:rsidRDefault="0050035E" w:rsidP="005003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35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0035E">
        <w:rPr>
          <w:rFonts w:ascii="Times New Roman" w:hAnsi="Times New Roman" w:cs="Times New Roman"/>
          <w:b/>
          <w:sz w:val="24"/>
          <w:szCs w:val="24"/>
        </w:rPr>
        <w:t>. Цели и задачи родительского собрания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2.1. Информирование, инструктирование родитель</w:t>
      </w:r>
      <w:r>
        <w:rPr>
          <w:rFonts w:ascii="Times New Roman" w:hAnsi="Times New Roman" w:cs="Times New Roman"/>
          <w:sz w:val="24"/>
          <w:szCs w:val="24"/>
        </w:rPr>
        <w:t xml:space="preserve">ского состава об изменении или </w:t>
      </w:r>
      <w:r w:rsidRPr="0050035E">
        <w:rPr>
          <w:rFonts w:ascii="Times New Roman" w:hAnsi="Times New Roman" w:cs="Times New Roman"/>
          <w:sz w:val="24"/>
          <w:szCs w:val="24"/>
        </w:rPr>
        <w:t>введении новых организационных моментов в режим функционирования школы.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2.2. Воспитание родителей (законных представителей), родительского коллектива.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2.3. Формирование родительского общественного мнения.</w:t>
      </w:r>
    </w:p>
    <w:p w:rsid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2.4. Просвещение родителей (законных представ</w:t>
      </w:r>
      <w:r>
        <w:rPr>
          <w:rFonts w:ascii="Times New Roman" w:hAnsi="Times New Roman" w:cs="Times New Roman"/>
          <w:sz w:val="24"/>
          <w:szCs w:val="24"/>
        </w:rPr>
        <w:t xml:space="preserve">ителей) в вопросах педагогики, </w:t>
      </w:r>
      <w:r w:rsidRPr="0050035E">
        <w:rPr>
          <w:rFonts w:ascii="Times New Roman" w:hAnsi="Times New Roman" w:cs="Times New Roman"/>
          <w:sz w:val="24"/>
          <w:szCs w:val="24"/>
        </w:rPr>
        <w:t>психологии, законодательства РФ.</w:t>
      </w:r>
    </w:p>
    <w:p w:rsidR="0050035E" w:rsidRPr="0050035E" w:rsidRDefault="0050035E" w:rsidP="005003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35E">
        <w:rPr>
          <w:rFonts w:ascii="Times New Roman" w:hAnsi="Times New Roman" w:cs="Times New Roman"/>
          <w:b/>
          <w:sz w:val="24"/>
          <w:szCs w:val="24"/>
        </w:rPr>
        <w:t>III. Виды родительских собраний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 xml:space="preserve">3.1. Существуют следующие виды родительских собраний: 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035E">
        <w:rPr>
          <w:rFonts w:ascii="Times New Roman" w:hAnsi="Times New Roman" w:cs="Times New Roman"/>
          <w:sz w:val="24"/>
          <w:szCs w:val="24"/>
        </w:rPr>
        <w:t xml:space="preserve"> организационные;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035E">
        <w:rPr>
          <w:rFonts w:ascii="Times New Roman" w:hAnsi="Times New Roman" w:cs="Times New Roman"/>
          <w:sz w:val="24"/>
          <w:szCs w:val="24"/>
        </w:rPr>
        <w:t xml:space="preserve"> тематические;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035E">
        <w:rPr>
          <w:rFonts w:ascii="Times New Roman" w:hAnsi="Times New Roman" w:cs="Times New Roman"/>
          <w:sz w:val="24"/>
          <w:szCs w:val="24"/>
        </w:rPr>
        <w:t xml:space="preserve"> собрания-диспуты; 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035E">
        <w:rPr>
          <w:rFonts w:ascii="Times New Roman" w:hAnsi="Times New Roman" w:cs="Times New Roman"/>
          <w:sz w:val="24"/>
          <w:szCs w:val="24"/>
        </w:rPr>
        <w:t xml:space="preserve"> итоговые;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035E">
        <w:rPr>
          <w:rFonts w:ascii="Times New Roman" w:hAnsi="Times New Roman" w:cs="Times New Roman"/>
          <w:sz w:val="24"/>
          <w:szCs w:val="24"/>
        </w:rPr>
        <w:t xml:space="preserve"> собрания-консультации;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035E">
        <w:rPr>
          <w:rFonts w:ascii="Times New Roman" w:hAnsi="Times New Roman" w:cs="Times New Roman"/>
          <w:sz w:val="24"/>
          <w:szCs w:val="24"/>
        </w:rPr>
        <w:t xml:space="preserve"> собрания-собеседования и другие.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3.2. Родительские собрания, как правило, являются комбинированными.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3.3. Основная часть родительских собрани</w:t>
      </w:r>
      <w:r>
        <w:rPr>
          <w:rFonts w:ascii="Times New Roman" w:hAnsi="Times New Roman" w:cs="Times New Roman"/>
          <w:sz w:val="24"/>
          <w:szCs w:val="24"/>
        </w:rPr>
        <w:t xml:space="preserve">й - педагогическое просвещение </w:t>
      </w:r>
      <w:r w:rsidRPr="0050035E">
        <w:rPr>
          <w:rFonts w:ascii="Times New Roman" w:hAnsi="Times New Roman" w:cs="Times New Roman"/>
          <w:sz w:val="24"/>
          <w:szCs w:val="24"/>
        </w:rPr>
        <w:t>(родительский всеобуч).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 xml:space="preserve">3.4. Родительский всеобуч планируется в соответствии с: 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035E">
        <w:rPr>
          <w:rFonts w:ascii="Times New Roman" w:hAnsi="Times New Roman" w:cs="Times New Roman"/>
          <w:sz w:val="24"/>
          <w:szCs w:val="24"/>
        </w:rPr>
        <w:t xml:space="preserve"> требованиями социума;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50035E">
        <w:rPr>
          <w:rFonts w:ascii="Times New Roman" w:hAnsi="Times New Roman" w:cs="Times New Roman"/>
          <w:sz w:val="24"/>
          <w:szCs w:val="24"/>
        </w:rPr>
        <w:t xml:space="preserve">о направлением работы школы; 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0035E">
        <w:rPr>
          <w:rFonts w:ascii="Times New Roman" w:hAnsi="Times New Roman" w:cs="Times New Roman"/>
          <w:sz w:val="24"/>
          <w:szCs w:val="24"/>
        </w:rPr>
        <w:t>о возрастными особенностями детей.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3.5. Задачи родительского всеобуча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035E">
        <w:rPr>
          <w:rFonts w:ascii="Times New Roman" w:hAnsi="Times New Roman" w:cs="Times New Roman"/>
          <w:sz w:val="24"/>
          <w:szCs w:val="24"/>
        </w:rPr>
        <w:t xml:space="preserve"> знакомство родителей (законных представител</w:t>
      </w:r>
      <w:r>
        <w:rPr>
          <w:rFonts w:ascii="Times New Roman" w:hAnsi="Times New Roman" w:cs="Times New Roman"/>
          <w:sz w:val="24"/>
          <w:szCs w:val="24"/>
        </w:rPr>
        <w:t xml:space="preserve">ей) с основами педагогических, </w:t>
      </w:r>
      <w:r w:rsidRPr="0050035E">
        <w:rPr>
          <w:rFonts w:ascii="Times New Roman" w:hAnsi="Times New Roman" w:cs="Times New Roman"/>
          <w:sz w:val="24"/>
          <w:szCs w:val="24"/>
        </w:rPr>
        <w:t xml:space="preserve">психологических, правовых знаний; 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035E">
        <w:rPr>
          <w:rFonts w:ascii="Times New Roman" w:hAnsi="Times New Roman" w:cs="Times New Roman"/>
          <w:sz w:val="24"/>
          <w:szCs w:val="24"/>
        </w:rPr>
        <w:t xml:space="preserve"> обеспечение единства воспитательного воздействия школы и семьи; 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035E">
        <w:rPr>
          <w:rFonts w:ascii="Times New Roman" w:hAnsi="Times New Roman" w:cs="Times New Roman"/>
          <w:sz w:val="24"/>
          <w:szCs w:val="24"/>
        </w:rPr>
        <w:t xml:space="preserve"> обобщение и распространение положительного опыта воспитания; 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035E">
        <w:rPr>
          <w:rFonts w:ascii="Times New Roman" w:hAnsi="Times New Roman" w:cs="Times New Roman"/>
          <w:sz w:val="24"/>
          <w:szCs w:val="24"/>
        </w:rPr>
        <w:t xml:space="preserve"> привлечение родителей (законных предста</w:t>
      </w:r>
      <w:r>
        <w:rPr>
          <w:rFonts w:ascii="Times New Roman" w:hAnsi="Times New Roman" w:cs="Times New Roman"/>
          <w:sz w:val="24"/>
          <w:szCs w:val="24"/>
        </w:rPr>
        <w:t xml:space="preserve">вителей) к активному участию в </w:t>
      </w:r>
      <w:r w:rsidRPr="0050035E">
        <w:rPr>
          <w:rFonts w:ascii="Times New Roman" w:hAnsi="Times New Roman" w:cs="Times New Roman"/>
          <w:sz w:val="24"/>
          <w:szCs w:val="24"/>
        </w:rPr>
        <w:t>образовательном процессе.</w:t>
      </w:r>
    </w:p>
    <w:p w:rsidR="0050035E" w:rsidRPr="0050035E" w:rsidRDefault="0050035E" w:rsidP="005003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035E">
        <w:rPr>
          <w:rFonts w:ascii="Times New Roman" w:hAnsi="Times New Roman" w:cs="Times New Roman"/>
          <w:b/>
          <w:sz w:val="24"/>
          <w:szCs w:val="24"/>
        </w:rPr>
        <w:t>IV. Проведение родительских собраний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4.1. Общешкольное родительское собрание проводится н</w:t>
      </w:r>
      <w:r>
        <w:rPr>
          <w:rFonts w:ascii="Times New Roman" w:hAnsi="Times New Roman" w:cs="Times New Roman"/>
          <w:sz w:val="24"/>
          <w:szCs w:val="24"/>
        </w:rPr>
        <w:t xml:space="preserve">е реже одного раза в полугодие </w:t>
      </w:r>
      <w:r w:rsidRPr="0050035E">
        <w:rPr>
          <w:rFonts w:ascii="Times New Roman" w:hAnsi="Times New Roman" w:cs="Times New Roman"/>
          <w:sz w:val="24"/>
          <w:szCs w:val="24"/>
        </w:rPr>
        <w:t>по плану работы школы.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4.2. Основные вопросы, рассматриваемые на собрании: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4.2.1. знакомство: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035E">
        <w:rPr>
          <w:rFonts w:ascii="Times New Roman" w:hAnsi="Times New Roman" w:cs="Times New Roman"/>
          <w:sz w:val="24"/>
          <w:szCs w:val="24"/>
        </w:rPr>
        <w:t xml:space="preserve"> с локальными актами школы, 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035E">
        <w:rPr>
          <w:rFonts w:ascii="Times New Roman" w:hAnsi="Times New Roman" w:cs="Times New Roman"/>
          <w:sz w:val="24"/>
          <w:szCs w:val="24"/>
        </w:rPr>
        <w:t xml:space="preserve"> с основными направлениями работы школы, 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035E">
        <w:rPr>
          <w:rFonts w:ascii="Times New Roman" w:hAnsi="Times New Roman" w:cs="Times New Roman"/>
          <w:sz w:val="24"/>
          <w:szCs w:val="24"/>
        </w:rPr>
        <w:t xml:space="preserve"> с задачами, стоящими перед школой,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035E">
        <w:rPr>
          <w:rFonts w:ascii="Times New Roman" w:hAnsi="Times New Roman" w:cs="Times New Roman"/>
          <w:sz w:val="24"/>
          <w:szCs w:val="24"/>
        </w:rPr>
        <w:t xml:space="preserve"> с итогами работы.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4.2.2. обмен опытом по вопросу организации образовательного процесса школы;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4.2.3. использование знаний, умений, во</w:t>
      </w:r>
      <w:r>
        <w:rPr>
          <w:rFonts w:ascii="Times New Roman" w:hAnsi="Times New Roman" w:cs="Times New Roman"/>
          <w:sz w:val="24"/>
          <w:szCs w:val="24"/>
        </w:rPr>
        <w:t xml:space="preserve">зможностей родителей (законных </w:t>
      </w:r>
      <w:r w:rsidRPr="0050035E">
        <w:rPr>
          <w:rFonts w:ascii="Times New Roman" w:hAnsi="Times New Roman" w:cs="Times New Roman"/>
          <w:sz w:val="24"/>
          <w:szCs w:val="24"/>
        </w:rPr>
        <w:t>представителей) в работе с детьми;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4.2.4. оказание помощи в решении хозяйственных вопросов.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4.3. Классные родительские собрания проводятся не реже одного раза в триместр.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4.4. Основные вопросы, рассматриваемые на классных собраниях: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4.4.1. анализ образовательного процесса в классе;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4.4.2. задачи, определяющие дальнейшую работу;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4.4.3. планирование, организация деятельности по выполнению задач;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4.4.4. подведение итогов;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4.4.5. актуальные педагогические, пси</w:t>
      </w:r>
      <w:r>
        <w:rPr>
          <w:rFonts w:ascii="Times New Roman" w:hAnsi="Times New Roman" w:cs="Times New Roman"/>
          <w:sz w:val="24"/>
          <w:szCs w:val="24"/>
        </w:rPr>
        <w:t xml:space="preserve">хологические, правовые проблемы </w:t>
      </w:r>
      <w:r w:rsidRPr="0050035E">
        <w:rPr>
          <w:rFonts w:ascii="Times New Roman" w:hAnsi="Times New Roman" w:cs="Times New Roman"/>
          <w:sz w:val="24"/>
          <w:szCs w:val="24"/>
        </w:rPr>
        <w:t>(родительский всеобуч).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 xml:space="preserve">4.5. При подготовке и проведении родительского </w:t>
      </w:r>
      <w:r>
        <w:rPr>
          <w:rFonts w:ascii="Times New Roman" w:hAnsi="Times New Roman" w:cs="Times New Roman"/>
          <w:sz w:val="24"/>
          <w:szCs w:val="24"/>
        </w:rPr>
        <w:t xml:space="preserve">собрания следует учитывать ряд </w:t>
      </w:r>
      <w:r w:rsidRPr="0050035E">
        <w:rPr>
          <w:rFonts w:ascii="Times New Roman" w:hAnsi="Times New Roman" w:cs="Times New Roman"/>
          <w:sz w:val="24"/>
          <w:szCs w:val="24"/>
        </w:rPr>
        <w:t>важнейших положений: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4.5.1. атмосферу сотрудничества школы и семьи по к</w:t>
      </w:r>
      <w:r>
        <w:rPr>
          <w:rFonts w:ascii="Times New Roman" w:hAnsi="Times New Roman" w:cs="Times New Roman"/>
          <w:sz w:val="24"/>
          <w:szCs w:val="24"/>
        </w:rPr>
        <w:t xml:space="preserve">оррекции характера и поведения </w:t>
      </w:r>
      <w:r w:rsidRPr="0050035E">
        <w:rPr>
          <w:rFonts w:ascii="Times New Roman" w:hAnsi="Times New Roman" w:cs="Times New Roman"/>
          <w:sz w:val="24"/>
          <w:szCs w:val="24"/>
        </w:rPr>
        <w:t>учащегося;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4.5.2. интонацию собрания: советуем и размышляем вместе;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4.5.3.профессионализм педагога - знание, компет</w:t>
      </w:r>
      <w:r>
        <w:rPr>
          <w:rFonts w:ascii="Times New Roman" w:hAnsi="Times New Roman" w:cs="Times New Roman"/>
          <w:sz w:val="24"/>
          <w:szCs w:val="24"/>
        </w:rPr>
        <w:t xml:space="preserve">ентность (знание жизни каждого </w:t>
      </w:r>
      <w:r w:rsidRPr="0050035E">
        <w:rPr>
          <w:rFonts w:ascii="Times New Roman" w:hAnsi="Times New Roman" w:cs="Times New Roman"/>
          <w:sz w:val="24"/>
          <w:szCs w:val="24"/>
        </w:rPr>
        <w:t>ребенка не только в школе, но и за её предела</w:t>
      </w:r>
      <w:r>
        <w:rPr>
          <w:rFonts w:ascii="Times New Roman" w:hAnsi="Times New Roman" w:cs="Times New Roman"/>
          <w:sz w:val="24"/>
          <w:szCs w:val="24"/>
        </w:rPr>
        <w:t xml:space="preserve">ми, представление об уровне их </w:t>
      </w:r>
      <w:r w:rsidRPr="0050035E">
        <w:rPr>
          <w:rFonts w:ascii="Times New Roman" w:hAnsi="Times New Roman" w:cs="Times New Roman"/>
          <w:sz w:val="24"/>
          <w:szCs w:val="24"/>
        </w:rPr>
        <w:t>потребностей, состоянии здоровья);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4.5.4. добрые, доверительные отношения;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 xml:space="preserve">4.5.5. главные показатели эффективности родительских собраний - это: 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035E">
        <w:rPr>
          <w:rFonts w:ascii="Times New Roman" w:hAnsi="Times New Roman" w:cs="Times New Roman"/>
          <w:sz w:val="24"/>
          <w:szCs w:val="24"/>
        </w:rPr>
        <w:t xml:space="preserve"> активное участие родителей (законных представителей);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035E">
        <w:rPr>
          <w:rFonts w:ascii="Times New Roman" w:hAnsi="Times New Roman" w:cs="Times New Roman"/>
          <w:sz w:val="24"/>
          <w:szCs w:val="24"/>
        </w:rPr>
        <w:t xml:space="preserve"> атмосфера активного обсуждения вопросов; 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035E">
        <w:rPr>
          <w:rFonts w:ascii="Times New Roman" w:hAnsi="Times New Roman" w:cs="Times New Roman"/>
          <w:sz w:val="24"/>
          <w:szCs w:val="24"/>
        </w:rPr>
        <w:t xml:space="preserve"> обмен опытом;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0035E">
        <w:rPr>
          <w:rFonts w:ascii="Times New Roman" w:hAnsi="Times New Roman" w:cs="Times New Roman"/>
          <w:sz w:val="24"/>
          <w:szCs w:val="24"/>
        </w:rPr>
        <w:t xml:space="preserve"> ответы на вопросы, советы и рекомендации.</w:t>
      </w:r>
    </w:p>
    <w:p w:rsidR="0050035E" w:rsidRPr="00914C9F" w:rsidRDefault="00914C9F" w:rsidP="00914C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C9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14C9F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  <w:r w:rsidRPr="00914C9F">
        <w:rPr>
          <w:rFonts w:ascii="Times New Roman" w:hAnsi="Times New Roman" w:cs="Times New Roman"/>
          <w:b/>
          <w:sz w:val="24"/>
          <w:szCs w:val="24"/>
        </w:rPr>
        <w:t>П</w:t>
      </w:r>
      <w:r w:rsidR="0050035E" w:rsidRPr="00914C9F">
        <w:rPr>
          <w:rFonts w:ascii="Times New Roman" w:hAnsi="Times New Roman" w:cs="Times New Roman"/>
          <w:b/>
          <w:sz w:val="24"/>
          <w:szCs w:val="24"/>
        </w:rPr>
        <w:t>рава родительских собраний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5.1. Родительское собрание имеет право: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5.1.1. обсуждать вопросы школьной жиз</w:t>
      </w:r>
      <w:r w:rsidR="00914C9F">
        <w:rPr>
          <w:rFonts w:ascii="Times New Roman" w:hAnsi="Times New Roman" w:cs="Times New Roman"/>
          <w:sz w:val="24"/>
          <w:szCs w:val="24"/>
        </w:rPr>
        <w:t xml:space="preserve">ни и принимать решения в форме </w:t>
      </w:r>
      <w:r w:rsidRPr="0050035E">
        <w:rPr>
          <w:rFonts w:ascii="Times New Roman" w:hAnsi="Times New Roman" w:cs="Times New Roman"/>
          <w:sz w:val="24"/>
          <w:szCs w:val="24"/>
        </w:rPr>
        <w:t>предложений;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5.1.2.</w:t>
      </w:r>
      <w:r w:rsidR="00914C9F">
        <w:rPr>
          <w:rFonts w:ascii="Times New Roman" w:hAnsi="Times New Roman" w:cs="Times New Roman"/>
          <w:sz w:val="24"/>
          <w:szCs w:val="24"/>
        </w:rPr>
        <w:t xml:space="preserve"> </w:t>
      </w:r>
      <w:r w:rsidRPr="0050035E">
        <w:rPr>
          <w:rFonts w:ascii="Times New Roman" w:hAnsi="Times New Roman" w:cs="Times New Roman"/>
          <w:sz w:val="24"/>
          <w:szCs w:val="24"/>
        </w:rPr>
        <w:t xml:space="preserve">приглашать на собрания специалистов: </w:t>
      </w:r>
    </w:p>
    <w:p w:rsidR="0050035E" w:rsidRPr="0050035E" w:rsidRDefault="00914C9F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0035E" w:rsidRPr="0050035E">
        <w:rPr>
          <w:rFonts w:ascii="Times New Roman" w:hAnsi="Times New Roman" w:cs="Times New Roman"/>
          <w:sz w:val="24"/>
          <w:szCs w:val="24"/>
        </w:rPr>
        <w:t xml:space="preserve"> юристов;</w:t>
      </w:r>
    </w:p>
    <w:p w:rsidR="0050035E" w:rsidRPr="0050035E" w:rsidRDefault="00914C9F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0035E" w:rsidRPr="0050035E">
        <w:rPr>
          <w:rFonts w:ascii="Times New Roman" w:hAnsi="Times New Roman" w:cs="Times New Roman"/>
          <w:sz w:val="24"/>
          <w:szCs w:val="24"/>
        </w:rPr>
        <w:t xml:space="preserve"> врачей;</w:t>
      </w:r>
    </w:p>
    <w:p w:rsidR="0050035E" w:rsidRPr="0050035E" w:rsidRDefault="00914C9F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0035E" w:rsidRPr="0050035E">
        <w:rPr>
          <w:rFonts w:ascii="Times New Roman" w:hAnsi="Times New Roman" w:cs="Times New Roman"/>
          <w:sz w:val="24"/>
          <w:szCs w:val="24"/>
        </w:rPr>
        <w:t xml:space="preserve"> педагогов-психологов;</w:t>
      </w:r>
    </w:p>
    <w:p w:rsidR="0050035E" w:rsidRPr="0050035E" w:rsidRDefault="00914C9F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0035E" w:rsidRPr="0050035E">
        <w:rPr>
          <w:rFonts w:ascii="Times New Roman" w:hAnsi="Times New Roman" w:cs="Times New Roman"/>
          <w:sz w:val="24"/>
          <w:szCs w:val="24"/>
        </w:rPr>
        <w:t xml:space="preserve"> работников правоохранительных органов; </w:t>
      </w:r>
    </w:p>
    <w:p w:rsidR="0050035E" w:rsidRPr="0050035E" w:rsidRDefault="00914C9F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0035E" w:rsidRPr="0050035E">
        <w:rPr>
          <w:rFonts w:ascii="Times New Roman" w:hAnsi="Times New Roman" w:cs="Times New Roman"/>
          <w:sz w:val="24"/>
          <w:szCs w:val="24"/>
        </w:rPr>
        <w:t xml:space="preserve"> членов администрации школы; </w:t>
      </w:r>
    </w:p>
    <w:p w:rsidR="0050035E" w:rsidRPr="0050035E" w:rsidRDefault="00914C9F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0035E" w:rsidRPr="0050035E">
        <w:rPr>
          <w:rFonts w:ascii="Times New Roman" w:hAnsi="Times New Roman" w:cs="Times New Roman"/>
          <w:sz w:val="24"/>
          <w:szCs w:val="24"/>
        </w:rPr>
        <w:t xml:space="preserve"> представителей общественных организаций.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5.2. Все предложения родительских собраний рассм</w:t>
      </w:r>
      <w:r w:rsidR="00914C9F">
        <w:rPr>
          <w:rFonts w:ascii="Times New Roman" w:hAnsi="Times New Roman" w:cs="Times New Roman"/>
          <w:sz w:val="24"/>
          <w:szCs w:val="24"/>
        </w:rPr>
        <w:t xml:space="preserve">атриваются должностными лицами </w:t>
      </w:r>
      <w:r w:rsidRPr="0050035E">
        <w:rPr>
          <w:rFonts w:ascii="Times New Roman" w:hAnsi="Times New Roman" w:cs="Times New Roman"/>
          <w:sz w:val="24"/>
          <w:szCs w:val="24"/>
        </w:rPr>
        <w:t>школы с последующим сообщением о результатах р</w:t>
      </w:r>
      <w:r w:rsidR="00914C9F">
        <w:rPr>
          <w:rFonts w:ascii="Times New Roman" w:hAnsi="Times New Roman" w:cs="Times New Roman"/>
          <w:sz w:val="24"/>
          <w:szCs w:val="24"/>
        </w:rPr>
        <w:t xml:space="preserve">ассмотрения, срок рассмотрения </w:t>
      </w:r>
      <w:r w:rsidRPr="0050035E">
        <w:rPr>
          <w:rFonts w:ascii="Times New Roman" w:hAnsi="Times New Roman" w:cs="Times New Roman"/>
          <w:sz w:val="24"/>
          <w:szCs w:val="24"/>
        </w:rPr>
        <w:t>предложений - один месяц.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6.1. Каждое общешкольное родительское собрание оформляется протоколом.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6.2. Протоколы общешкольных родительских собраний:</w:t>
      </w:r>
    </w:p>
    <w:p w:rsidR="00914C9F" w:rsidRDefault="00914C9F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0035E" w:rsidRPr="0050035E">
        <w:rPr>
          <w:rFonts w:ascii="Times New Roman" w:hAnsi="Times New Roman" w:cs="Times New Roman"/>
          <w:sz w:val="24"/>
          <w:szCs w:val="24"/>
        </w:rPr>
        <w:t xml:space="preserve"> подписываются председателем и секрета</w:t>
      </w:r>
      <w:r>
        <w:rPr>
          <w:rFonts w:ascii="Times New Roman" w:hAnsi="Times New Roman" w:cs="Times New Roman"/>
          <w:sz w:val="24"/>
          <w:szCs w:val="24"/>
        </w:rPr>
        <w:t>рем общешкольного родительского</w:t>
      </w:r>
    </w:p>
    <w:p w:rsidR="0050035E" w:rsidRPr="0050035E" w:rsidRDefault="00914C9F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0035E" w:rsidRPr="0050035E">
        <w:rPr>
          <w:rFonts w:ascii="Times New Roman" w:hAnsi="Times New Roman" w:cs="Times New Roman"/>
          <w:sz w:val="24"/>
          <w:szCs w:val="24"/>
        </w:rPr>
        <w:t xml:space="preserve"> хранятся 1 год и относятся к школьной документации;</w:t>
      </w:r>
    </w:p>
    <w:p w:rsidR="0050035E" w:rsidRPr="0050035E" w:rsidRDefault="00914C9F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0035E" w:rsidRPr="0050035E">
        <w:rPr>
          <w:rFonts w:ascii="Times New Roman" w:hAnsi="Times New Roman" w:cs="Times New Roman"/>
          <w:sz w:val="24"/>
          <w:szCs w:val="24"/>
        </w:rPr>
        <w:t xml:space="preserve"> должны быть прошнурованы, пронумерованы, скреплены подписью председателя родительского комитета.</w:t>
      </w:r>
    </w:p>
    <w:p w:rsidR="0050035E" w:rsidRPr="0050035E" w:rsidRDefault="0050035E" w:rsidP="005003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>6.3. Нумерация протоколов ведется от начала учебного года.</w:t>
      </w:r>
    </w:p>
    <w:p w:rsidR="00026EB3" w:rsidRPr="00914C9F" w:rsidRDefault="0050035E" w:rsidP="00914C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35E">
        <w:rPr>
          <w:rFonts w:ascii="Times New Roman" w:hAnsi="Times New Roman" w:cs="Times New Roman"/>
          <w:sz w:val="24"/>
          <w:szCs w:val="24"/>
        </w:rPr>
        <w:t xml:space="preserve">6.4. Протоколы классных родительских собраний </w:t>
      </w:r>
      <w:r w:rsidR="00914C9F">
        <w:rPr>
          <w:rFonts w:ascii="Times New Roman" w:hAnsi="Times New Roman" w:cs="Times New Roman"/>
          <w:sz w:val="24"/>
          <w:szCs w:val="24"/>
        </w:rPr>
        <w:t xml:space="preserve">подписываются членом классного </w:t>
      </w:r>
      <w:r w:rsidRPr="00914C9F">
        <w:rPr>
          <w:rFonts w:ascii="Times New Roman" w:hAnsi="Times New Roman" w:cs="Times New Roman"/>
          <w:sz w:val="24"/>
          <w:szCs w:val="24"/>
        </w:rPr>
        <w:t>родительского комитета и хранятся у классны</w:t>
      </w:r>
      <w:r w:rsidR="00914C9F">
        <w:rPr>
          <w:rFonts w:ascii="Times New Roman" w:hAnsi="Times New Roman" w:cs="Times New Roman"/>
          <w:sz w:val="24"/>
          <w:szCs w:val="24"/>
        </w:rPr>
        <w:t xml:space="preserve">х руководителей. Срок хранения </w:t>
      </w:r>
      <w:r w:rsidRPr="00914C9F">
        <w:rPr>
          <w:rFonts w:ascii="Times New Roman" w:hAnsi="Times New Roman" w:cs="Times New Roman"/>
          <w:sz w:val="24"/>
          <w:szCs w:val="24"/>
        </w:rPr>
        <w:t>протоколов 1 год.</w:t>
      </w:r>
      <w:r w:rsidRPr="00914C9F">
        <w:rPr>
          <w:rFonts w:ascii="Times New Roman" w:hAnsi="Times New Roman" w:cs="Times New Roman"/>
          <w:sz w:val="24"/>
          <w:szCs w:val="24"/>
        </w:rPr>
        <w:cr/>
      </w:r>
    </w:p>
    <w:sectPr w:rsidR="00026EB3" w:rsidRPr="00914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C72"/>
    <w:rsid w:val="00026EB3"/>
    <w:rsid w:val="0050035E"/>
    <w:rsid w:val="006A572C"/>
    <w:rsid w:val="008B1C72"/>
    <w:rsid w:val="0091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AE522-5DD7-4383-AC3A-F393E3D7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7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8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2023-10-14T06:25:00Z</dcterms:created>
  <dcterms:modified xsi:type="dcterms:W3CDTF">2023-10-14T06:57:00Z</dcterms:modified>
</cp:coreProperties>
</file>